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0E9" w:rsidRDefault="001550E9" w:rsidP="001550E9">
      <w:pPr>
        <w:jc w:val="center"/>
      </w:pPr>
      <w:r>
        <w:rPr>
          <w:noProof/>
        </w:rPr>
        <w:drawing>
          <wp:inline distT="0" distB="0" distL="0" distR="0">
            <wp:extent cx="57150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50E9" w:rsidRDefault="001550E9" w:rsidP="001550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РЕСПУБЛИКА КРЫМ </w:t>
      </w:r>
    </w:p>
    <w:p w:rsidR="001550E9" w:rsidRDefault="001550E9" w:rsidP="001550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НИЖНЕГОРСКИЙ РАЙОН</w:t>
      </w:r>
    </w:p>
    <w:p w:rsidR="001550E9" w:rsidRDefault="001550E9" w:rsidP="001550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ДРОФИНСКОГО СЕЛЬСКОГО ПОСЕЛЕНИЯ </w:t>
      </w:r>
    </w:p>
    <w:p w:rsidR="001550E9" w:rsidRDefault="001550E9" w:rsidP="001550E9">
      <w:pPr>
        <w:suppressAutoHyphens/>
        <w:rPr>
          <w:b/>
          <w:lang w:eastAsia="zh-CN"/>
        </w:rPr>
      </w:pPr>
    </w:p>
    <w:p w:rsidR="001550E9" w:rsidRDefault="001550E9" w:rsidP="001550E9">
      <w:pPr>
        <w:suppressAutoHyphens/>
        <w:jc w:val="center"/>
        <w:rPr>
          <w:b/>
          <w:bCs/>
          <w:sz w:val="28"/>
          <w:szCs w:val="28"/>
          <w:lang w:eastAsia="zh-CN"/>
        </w:rPr>
      </w:pPr>
      <w:r>
        <w:rPr>
          <w:b/>
          <w:bCs/>
          <w:sz w:val="28"/>
          <w:szCs w:val="28"/>
          <w:lang w:eastAsia="zh-CN"/>
        </w:rPr>
        <w:t>ПОСТАНОВЛЕНИЕ</w:t>
      </w:r>
    </w:p>
    <w:p w:rsidR="001550E9" w:rsidRDefault="001550E9" w:rsidP="001550E9">
      <w:pPr>
        <w:suppressAutoHyphens/>
        <w:rPr>
          <w:b/>
          <w:sz w:val="28"/>
          <w:szCs w:val="28"/>
          <w:lang w:eastAsia="zh-CN"/>
        </w:rPr>
      </w:pPr>
    </w:p>
    <w:p w:rsidR="001550E9" w:rsidRDefault="001550E9" w:rsidP="001550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665"/>
        </w:tabs>
        <w:suppressAutoHyphens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28.06</w:t>
      </w:r>
      <w:bookmarkStart w:id="0" w:name="_GoBack"/>
      <w:bookmarkEnd w:id="0"/>
      <w:r>
        <w:rPr>
          <w:sz w:val="28"/>
          <w:szCs w:val="28"/>
          <w:lang w:eastAsia="zh-CN"/>
        </w:rPr>
        <w:t xml:space="preserve">.2019 г. </w:t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  <w:t>№ 39-02</w:t>
      </w:r>
      <w:r>
        <w:rPr>
          <w:sz w:val="28"/>
          <w:szCs w:val="28"/>
          <w:lang w:eastAsia="zh-CN"/>
        </w:rPr>
        <w:tab/>
        <w:t xml:space="preserve">с. </w:t>
      </w:r>
      <w:proofErr w:type="spellStart"/>
      <w:r>
        <w:rPr>
          <w:sz w:val="28"/>
          <w:szCs w:val="28"/>
          <w:lang w:eastAsia="zh-CN"/>
        </w:rPr>
        <w:t>Дрофино</w:t>
      </w:r>
      <w:proofErr w:type="spellEnd"/>
      <w:r>
        <w:rPr>
          <w:sz w:val="28"/>
          <w:szCs w:val="28"/>
          <w:lang w:eastAsia="zh-CN"/>
        </w:rPr>
        <w:tab/>
      </w:r>
    </w:p>
    <w:p w:rsidR="001550E9" w:rsidRDefault="001550E9" w:rsidP="00E45A51">
      <w:pPr>
        <w:tabs>
          <w:tab w:val="left" w:pos="5954"/>
        </w:tabs>
        <w:jc w:val="center"/>
        <w:rPr>
          <w:b/>
          <w:color w:val="000000" w:themeColor="text1"/>
          <w:sz w:val="28"/>
          <w:szCs w:val="28"/>
        </w:rPr>
      </w:pPr>
      <w:bookmarkStart w:id="1" w:name="bookmark2"/>
    </w:p>
    <w:p w:rsidR="00E45A51" w:rsidRPr="003C73F8" w:rsidRDefault="00E45A51" w:rsidP="00E45A51">
      <w:pPr>
        <w:tabs>
          <w:tab w:val="left" w:pos="5954"/>
        </w:tabs>
        <w:jc w:val="center"/>
        <w:rPr>
          <w:b/>
          <w:bCs/>
          <w:color w:val="000000" w:themeColor="text1"/>
          <w:sz w:val="28"/>
          <w:szCs w:val="28"/>
        </w:rPr>
      </w:pPr>
      <w:r w:rsidRPr="003C73F8">
        <w:rPr>
          <w:b/>
          <w:bCs/>
          <w:color w:val="000000" w:themeColor="text1"/>
          <w:sz w:val="28"/>
          <w:szCs w:val="28"/>
        </w:rPr>
        <w:t xml:space="preserve">«Об отмене </w:t>
      </w:r>
      <w:r w:rsidR="00015944">
        <w:rPr>
          <w:b/>
          <w:bCs/>
          <w:color w:val="000000" w:themeColor="text1"/>
          <w:sz w:val="28"/>
          <w:szCs w:val="28"/>
        </w:rPr>
        <w:t xml:space="preserve">постановления администрации </w:t>
      </w:r>
      <w:proofErr w:type="spellStart"/>
      <w:r w:rsidR="00B84EF7">
        <w:rPr>
          <w:b/>
          <w:bCs/>
          <w:color w:val="000000" w:themeColor="text1"/>
          <w:sz w:val="28"/>
          <w:szCs w:val="28"/>
        </w:rPr>
        <w:t>Дрофинского</w:t>
      </w:r>
      <w:proofErr w:type="spellEnd"/>
      <w:r w:rsidR="0005142A">
        <w:rPr>
          <w:b/>
          <w:bCs/>
          <w:color w:val="000000" w:themeColor="text1"/>
          <w:sz w:val="28"/>
          <w:szCs w:val="28"/>
        </w:rPr>
        <w:t xml:space="preserve"> сельского поселения </w:t>
      </w:r>
      <w:r w:rsidR="00B84EF7">
        <w:rPr>
          <w:b/>
          <w:bCs/>
          <w:color w:val="000000" w:themeColor="text1"/>
          <w:sz w:val="28"/>
          <w:szCs w:val="28"/>
        </w:rPr>
        <w:t>Нижнегорского</w:t>
      </w:r>
      <w:r w:rsidR="0005142A">
        <w:rPr>
          <w:b/>
          <w:bCs/>
          <w:color w:val="000000" w:themeColor="text1"/>
          <w:sz w:val="28"/>
          <w:szCs w:val="28"/>
        </w:rPr>
        <w:t xml:space="preserve"> района Республики Крым </w:t>
      </w:r>
      <w:r w:rsidR="00015944">
        <w:rPr>
          <w:b/>
          <w:bCs/>
          <w:color w:val="000000" w:themeColor="text1"/>
          <w:sz w:val="28"/>
          <w:szCs w:val="28"/>
        </w:rPr>
        <w:t xml:space="preserve">от </w:t>
      </w:r>
      <w:r w:rsidR="00B84EF7">
        <w:rPr>
          <w:b/>
          <w:bCs/>
          <w:color w:val="000000" w:themeColor="text1"/>
          <w:sz w:val="28"/>
          <w:szCs w:val="28"/>
        </w:rPr>
        <w:t>27.11.2017</w:t>
      </w:r>
      <w:r w:rsidR="00015944">
        <w:rPr>
          <w:b/>
          <w:bCs/>
          <w:color w:val="000000" w:themeColor="text1"/>
          <w:sz w:val="28"/>
          <w:szCs w:val="28"/>
        </w:rPr>
        <w:t xml:space="preserve">г. № </w:t>
      </w:r>
      <w:r w:rsidR="00B84EF7">
        <w:rPr>
          <w:b/>
          <w:bCs/>
          <w:color w:val="000000" w:themeColor="text1"/>
          <w:sz w:val="28"/>
          <w:szCs w:val="28"/>
        </w:rPr>
        <w:t>163</w:t>
      </w:r>
      <w:r w:rsidR="00015944">
        <w:rPr>
          <w:b/>
          <w:bCs/>
          <w:color w:val="000000" w:themeColor="text1"/>
          <w:sz w:val="28"/>
          <w:szCs w:val="28"/>
        </w:rPr>
        <w:t xml:space="preserve">«Об </w:t>
      </w:r>
      <w:r w:rsidR="0005142A">
        <w:rPr>
          <w:b/>
          <w:bCs/>
          <w:color w:val="000000" w:themeColor="text1"/>
          <w:sz w:val="28"/>
          <w:szCs w:val="28"/>
        </w:rPr>
        <w:t xml:space="preserve">утверждении </w:t>
      </w:r>
      <w:r w:rsidR="00B84EF7">
        <w:rPr>
          <w:b/>
          <w:bCs/>
          <w:color w:val="000000" w:themeColor="text1"/>
          <w:sz w:val="28"/>
          <w:szCs w:val="28"/>
        </w:rPr>
        <w:t xml:space="preserve">Правил формирования, ведения и обязательного опубликования перечня муниципального имущества </w:t>
      </w:r>
      <w:proofErr w:type="spellStart"/>
      <w:r w:rsidR="00B84EF7">
        <w:rPr>
          <w:b/>
          <w:bCs/>
          <w:color w:val="000000" w:themeColor="text1"/>
          <w:sz w:val="28"/>
          <w:szCs w:val="28"/>
        </w:rPr>
        <w:t>Дрофинского</w:t>
      </w:r>
      <w:proofErr w:type="spellEnd"/>
      <w:r w:rsidR="00B84EF7">
        <w:rPr>
          <w:b/>
          <w:bCs/>
          <w:color w:val="000000" w:themeColor="text1"/>
          <w:sz w:val="28"/>
          <w:szCs w:val="28"/>
        </w:rPr>
        <w:t xml:space="preserve"> сельского поселения, свободного от прав третьих лиц (за исключением имущественных прав субъектов малого и среднего предпринимательства)</w:t>
      </w:r>
      <w:r w:rsidR="00015944">
        <w:rPr>
          <w:b/>
          <w:bCs/>
          <w:color w:val="000000" w:themeColor="text1"/>
          <w:sz w:val="28"/>
          <w:szCs w:val="28"/>
        </w:rPr>
        <w:t>»</w:t>
      </w:r>
    </w:p>
    <w:p w:rsidR="00015944" w:rsidRDefault="00015944" w:rsidP="00015944">
      <w:pPr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015944" w:rsidRDefault="00015944" w:rsidP="00F15EC8">
      <w:pPr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015944">
        <w:rPr>
          <w:rFonts w:eastAsiaTheme="minorHAnsi"/>
          <w:color w:val="000000" w:themeColor="text1"/>
          <w:sz w:val="28"/>
          <w:szCs w:val="28"/>
          <w:lang w:eastAsia="en-US"/>
        </w:rPr>
        <w:t>В соответствии</w:t>
      </w:r>
      <w:r w:rsidR="00F15EC8">
        <w:rPr>
          <w:rFonts w:eastAsiaTheme="minorHAnsi"/>
          <w:color w:val="000000" w:themeColor="text1"/>
          <w:sz w:val="28"/>
          <w:szCs w:val="28"/>
          <w:lang w:eastAsia="en-US"/>
        </w:rPr>
        <w:t xml:space="preserve"> с </w:t>
      </w:r>
      <w:r w:rsidRPr="00015944">
        <w:rPr>
          <w:rFonts w:eastAsiaTheme="minorHAnsi"/>
          <w:color w:val="000000" w:themeColor="text1"/>
          <w:sz w:val="28"/>
          <w:szCs w:val="28"/>
          <w:lang w:eastAsia="en-US"/>
        </w:rPr>
        <w:t xml:space="preserve">Федеральным законом от 06.10.2003 </w:t>
      </w:r>
      <w:r w:rsidR="00F15EC8">
        <w:rPr>
          <w:rFonts w:eastAsiaTheme="minorHAnsi"/>
          <w:color w:val="000000" w:themeColor="text1"/>
          <w:sz w:val="28"/>
          <w:szCs w:val="28"/>
          <w:lang w:eastAsia="en-US"/>
        </w:rPr>
        <w:t>№</w:t>
      </w:r>
      <w:r w:rsidRPr="00015944">
        <w:rPr>
          <w:rFonts w:eastAsiaTheme="minorHAnsi"/>
          <w:color w:val="000000" w:themeColor="text1"/>
          <w:sz w:val="28"/>
          <w:szCs w:val="28"/>
          <w:lang w:eastAsia="en-US"/>
        </w:rPr>
        <w:t xml:space="preserve"> 131-ФЗ "Об общих принципах организации местного самоуправления в Российской Федерации", руководствуясь Уставом </w:t>
      </w:r>
      <w:proofErr w:type="spellStart"/>
      <w:r w:rsidR="00B84EF7">
        <w:rPr>
          <w:rFonts w:eastAsiaTheme="minorHAnsi"/>
          <w:bCs/>
          <w:color w:val="000000" w:themeColor="text1"/>
          <w:sz w:val="28"/>
          <w:szCs w:val="28"/>
          <w:lang w:eastAsia="en-US"/>
        </w:rPr>
        <w:t>Дрофинского</w:t>
      </w:r>
      <w:proofErr w:type="spellEnd"/>
      <w:r w:rsidR="0005142A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сельского поселения </w:t>
      </w:r>
      <w:r w:rsidR="00B84EF7">
        <w:rPr>
          <w:rFonts w:eastAsiaTheme="minorHAnsi"/>
          <w:bCs/>
          <w:color w:val="000000" w:themeColor="text1"/>
          <w:sz w:val="28"/>
          <w:szCs w:val="28"/>
          <w:lang w:eastAsia="en-US"/>
        </w:rPr>
        <w:t>Нижнегорского</w:t>
      </w:r>
      <w:r w:rsidR="0005142A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района Республики Крым</w:t>
      </w:r>
      <w:r w:rsidRPr="00015944">
        <w:rPr>
          <w:rFonts w:eastAsiaTheme="minorHAnsi"/>
          <w:color w:val="000000" w:themeColor="text1"/>
          <w:sz w:val="28"/>
          <w:szCs w:val="28"/>
          <w:lang w:eastAsia="en-US"/>
        </w:rPr>
        <w:t xml:space="preserve">, Администрация </w:t>
      </w:r>
      <w:proofErr w:type="spellStart"/>
      <w:r w:rsidR="00B84EF7">
        <w:rPr>
          <w:rFonts w:eastAsiaTheme="minorHAnsi"/>
          <w:bCs/>
          <w:color w:val="000000" w:themeColor="text1"/>
          <w:sz w:val="28"/>
          <w:szCs w:val="28"/>
          <w:lang w:eastAsia="en-US"/>
        </w:rPr>
        <w:t>Дрофинского</w:t>
      </w:r>
      <w:proofErr w:type="spellEnd"/>
      <w:r w:rsidR="009A7139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</w:t>
      </w:r>
      <w:r w:rsidR="0005142A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сельского поселения </w:t>
      </w:r>
      <w:r w:rsidR="00B84EF7">
        <w:rPr>
          <w:rFonts w:eastAsiaTheme="minorHAnsi"/>
          <w:bCs/>
          <w:color w:val="000000" w:themeColor="text1"/>
          <w:sz w:val="28"/>
          <w:szCs w:val="28"/>
          <w:lang w:eastAsia="en-US"/>
        </w:rPr>
        <w:t>Нижнегорского</w:t>
      </w:r>
      <w:r w:rsidR="0005142A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района Республики Крым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,</w:t>
      </w:r>
    </w:p>
    <w:p w:rsidR="0005142A" w:rsidRDefault="0005142A" w:rsidP="00F15EC8">
      <w:pPr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B43769" w:rsidRPr="003C73F8" w:rsidRDefault="00015944" w:rsidP="00310249">
      <w:pPr>
        <w:ind w:firstLine="709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ПОСТАНОВЛЯЕТ</w:t>
      </w:r>
      <w:r w:rsidR="00B43769" w:rsidRPr="003C73F8">
        <w:rPr>
          <w:b/>
          <w:color w:val="000000" w:themeColor="text1"/>
          <w:sz w:val="28"/>
          <w:szCs w:val="28"/>
        </w:rPr>
        <w:t>:</w:t>
      </w:r>
      <w:bookmarkEnd w:id="1"/>
    </w:p>
    <w:p w:rsidR="00020B4F" w:rsidRPr="003C73F8" w:rsidRDefault="00020B4F" w:rsidP="00020B4F">
      <w:pPr>
        <w:tabs>
          <w:tab w:val="left" w:pos="5954"/>
        </w:tabs>
        <w:jc w:val="both"/>
        <w:rPr>
          <w:color w:val="000000" w:themeColor="text1"/>
          <w:sz w:val="28"/>
          <w:szCs w:val="28"/>
        </w:rPr>
      </w:pPr>
    </w:p>
    <w:p w:rsidR="00E45A51" w:rsidRPr="007C6D34" w:rsidRDefault="00C004D5" w:rsidP="00467C76">
      <w:pPr>
        <w:tabs>
          <w:tab w:val="left" w:pos="5954"/>
        </w:tabs>
        <w:ind w:firstLine="567"/>
        <w:jc w:val="both"/>
        <w:rPr>
          <w:b/>
          <w:bCs/>
          <w:color w:val="000000" w:themeColor="text1"/>
          <w:sz w:val="28"/>
          <w:szCs w:val="28"/>
        </w:rPr>
      </w:pPr>
      <w:r w:rsidRPr="003C73F8">
        <w:rPr>
          <w:color w:val="000000" w:themeColor="text1"/>
          <w:sz w:val="28"/>
          <w:szCs w:val="28"/>
        </w:rPr>
        <w:t>1.</w:t>
      </w:r>
      <w:r w:rsidR="00E45A51" w:rsidRPr="003C73F8">
        <w:rPr>
          <w:color w:val="000000" w:themeColor="text1"/>
          <w:sz w:val="28"/>
          <w:szCs w:val="28"/>
        </w:rPr>
        <w:t xml:space="preserve">Отменить </w:t>
      </w:r>
      <w:r w:rsidR="00156CC6" w:rsidRPr="00156CC6">
        <w:rPr>
          <w:color w:val="000000" w:themeColor="text1"/>
          <w:sz w:val="28"/>
          <w:szCs w:val="28"/>
        </w:rPr>
        <w:t>постановлени</w:t>
      </w:r>
      <w:r w:rsidR="00156CC6">
        <w:rPr>
          <w:color w:val="000000" w:themeColor="text1"/>
          <w:sz w:val="28"/>
          <w:szCs w:val="28"/>
        </w:rPr>
        <w:t>е</w:t>
      </w:r>
      <w:r w:rsidR="009A7139">
        <w:rPr>
          <w:color w:val="000000" w:themeColor="text1"/>
          <w:sz w:val="28"/>
          <w:szCs w:val="28"/>
        </w:rPr>
        <w:t xml:space="preserve"> </w:t>
      </w:r>
      <w:r w:rsidR="00B84EF7" w:rsidRPr="00B84EF7">
        <w:rPr>
          <w:color w:val="000000" w:themeColor="text1"/>
          <w:sz w:val="28"/>
          <w:szCs w:val="28"/>
        </w:rPr>
        <w:t xml:space="preserve">администрации </w:t>
      </w:r>
      <w:proofErr w:type="spellStart"/>
      <w:r w:rsidR="00B84EF7" w:rsidRPr="00B84EF7">
        <w:rPr>
          <w:color w:val="000000" w:themeColor="text1"/>
          <w:sz w:val="28"/>
          <w:szCs w:val="28"/>
        </w:rPr>
        <w:t>Дрофинского</w:t>
      </w:r>
      <w:proofErr w:type="spellEnd"/>
      <w:r w:rsidR="00B84EF7" w:rsidRPr="00B84EF7">
        <w:rPr>
          <w:color w:val="000000" w:themeColor="text1"/>
          <w:sz w:val="28"/>
          <w:szCs w:val="28"/>
        </w:rPr>
        <w:t xml:space="preserve"> сельского поселения Нижнегорского района Республики Крым от 27.11.2017 г. № 163 «Об утверждении Правил формирования, ведения и обязательного опубликования перечня муниципального имущества </w:t>
      </w:r>
      <w:proofErr w:type="spellStart"/>
      <w:r w:rsidR="00B84EF7" w:rsidRPr="00B84EF7">
        <w:rPr>
          <w:color w:val="000000" w:themeColor="text1"/>
          <w:sz w:val="28"/>
          <w:szCs w:val="28"/>
        </w:rPr>
        <w:t>Дрофинского</w:t>
      </w:r>
      <w:proofErr w:type="spellEnd"/>
      <w:r w:rsidR="00B84EF7" w:rsidRPr="00B84EF7">
        <w:rPr>
          <w:color w:val="000000" w:themeColor="text1"/>
          <w:sz w:val="28"/>
          <w:szCs w:val="28"/>
        </w:rPr>
        <w:t xml:space="preserve"> сельского поселения, свободного от прав третьих лиц (за исключением имущественных прав субъектов малого и среднего предпринимательства).</w:t>
      </w:r>
    </w:p>
    <w:p w:rsidR="00B43769" w:rsidRPr="003C73F8" w:rsidRDefault="00C004D5" w:rsidP="00E45A51">
      <w:pPr>
        <w:tabs>
          <w:tab w:val="left" w:pos="5954"/>
        </w:tabs>
        <w:ind w:firstLine="567"/>
        <w:jc w:val="both"/>
        <w:rPr>
          <w:color w:val="000000" w:themeColor="text1"/>
          <w:sz w:val="28"/>
          <w:szCs w:val="28"/>
        </w:rPr>
      </w:pPr>
      <w:r w:rsidRPr="003C73F8">
        <w:rPr>
          <w:color w:val="000000" w:themeColor="text1"/>
          <w:sz w:val="28"/>
          <w:szCs w:val="28"/>
        </w:rPr>
        <w:t xml:space="preserve">2. Настоящее </w:t>
      </w:r>
      <w:r w:rsidR="00015944">
        <w:rPr>
          <w:color w:val="000000" w:themeColor="text1"/>
          <w:sz w:val="28"/>
          <w:szCs w:val="28"/>
        </w:rPr>
        <w:t>постановление</w:t>
      </w:r>
      <w:r w:rsidRPr="003C73F8">
        <w:rPr>
          <w:color w:val="000000" w:themeColor="text1"/>
          <w:sz w:val="28"/>
          <w:szCs w:val="28"/>
        </w:rPr>
        <w:t xml:space="preserve"> вступает в силу с</w:t>
      </w:r>
      <w:r w:rsidR="00C16129" w:rsidRPr="003C73F8">
        <w:rPr>
          <w:color w:val="000000" w:themeColor="text1"/>
          <w:sz w:val="28"/>
          <w:szCs w:val="28"/>
        </w:rPr>
        <w:t xml:space="preserve">о дня его </w:t>
      </w:r>
      <w:r w:rsidRPr="003C73F8">
        <w:rPr>
          <w:color w:val="000000" w:themeColor="text1"/>
          <w:sz w:val="28"/>
          <w:szCs w:val="28"/>
        </w:rPr>
        <w:t>официально</w:t>
      </w:r>
      <w:r w:rsidR="00C16129" w:rsidRPr="003C73F8">
        <w:rPr>
          <w:color w:val="000000" w:themeColor="text1"/>
          <w:sz w:val="28"/>
          <w:szCs w:val="28"/>
        </w:rPr>
        <w:t>го</w:t>
      </w:r>
      <w:r w:rsidRPr="003C73F8">
        <w:rPr>
          <w:color w:val="000000" w:themeColor="text1"/>
          <w:sz w:val="28"/>
          <w:szCs w:val="28"/>
        </w:rPr>
        <w:t xml:space="preserve"> обнародовани</w:t>
      </w:r>
      <w:r w:rsidR="00C16129" w:rsidRPr="003C73F8">
        <w:rPr>
          <w:color w:val="000000" w:themeColor="text1"/>
          <w:sz w:val="28"/>
          <w:szCs w:val="28"/>
        </w:rPr>
        <w:t>я</w:t>
      </w:r>
      <w:r w:rsidR="00B43769" w:rsidRPr="003C73F8">
        <w:rPr>
          <w:color w:val="000000" w:themeColor="text1"/>
          <w:sz w:val="28"/>
          <w:szCs w:val="28"/>
        </w:rPr>
        <w:t>.</w:t>
      </w:r>
    </w:p>
    <w:p w:rsidR="00B43769" w:rsidRPr="003C73F8" w:rsidRDefault="00B43769" w:rsidP="00C004D5">
      <w:pPr>
        <w:pStyle w:val="a4"/>
        <w:shd w:val="clear" w:color="auto" w:fill="auto"/>
        <w:spacing w:before="0" w:after="0" w:line="240" w:lineRule="auto"/>
        <w:ind w:left="20" w:right="-3" w:firstLine="700"/>
        <w:rPr>
          <w:rFonts w:ascii="Times New Roman" w:hAnsi="Times New Roman" w:cs="Times New Roman"/>
          <w:color w:val="000000" w:themeColor="text1"/>
        </w:rPr>
      </w:pPr>
    </w:p>
    <w:p w:rsidR="00AE25E1" w:rsidRPr="003C73F8" w:rsidRDefault="008F3B6C" w:rsidP="009E0785">
      <w:pPr>
        <w:suppressAutoHyphens/>
        <w:rPr>
          <w:b/>
          <w:color w:val="000000" w:themeColor="text1"/>
          <w:sz w:val="28"/>
          <w:szCs w:val="28"/>
        </w:rPr>
      </w:pPr>
      <w:r w:rsidRPr="003C73F8">
        <w:rPr>
          <w:b/>
          <w:color w:val="000000" w:themeColor="text1"/>
          <w:sz w:val="28"/>
          <w:szCs w:val="28"/>
        </w:rPr>
        <w:t>Г</w:t>
      </w:r>
      <w:r w:rsidR="00767C9F" w:rsidRPr="003C73F8">
        <w:rPr>
          <w:b/>
          <w:color w:val="000000" w:themeColor="text1"/>
          <w:sz w:val="28"/>
          <w:szCs w:val="28"/>
        </w:rPr>
        <w:t xml:space="preserve">лава </w:t>
      </w:r>
      <w:proofErr w:type="spellStart"/>
      <w:r w:rsidR="00B84EF7">
        <w:rPr>
          <w:b/>
          <w:color w:val="000000" w:themeColor="text1"/>
          <w:sz w:val="28"/>
          <w:szCs w:val="28"/>
        </w:rPr>
        <w:t>Дрофинского</w:t>
      </w:r>
      <w:proofErr w:type="spellEnd"/>
      <w:r w:rsidR="00E62143">
        <w:rPr>
          <w:b/>
          <w:color w:val="000000" w:themeColor="text1"/>
          <w:sz w:val="28"/>
          <w:szCs w:val="28"/>
        </w:rPr>
        <w:t xml:space="preserve"> </w:t>
      </w:r>
      <w:r w:rsidR="0005142A">
        <w:rPr>
          <w:b/>
          <w:color w:val="000000" w:themeColor="text1"/>
          <w:sz w:val="28"/>
          <w:szCs w:val="28"/>
        </w:rPr>
        <w:t xml:space="preserve">сельского поселения            </w:t>
      </w:r>
      <w:r w:rsidR="00E62143">
        <w:rPr>
          <w:b/>
          <w:color w:val="000000" w:themeColor="text1"/>
          <w:sz w:val="28"/>
          <w:szCs w:val="28"/>
        </w:rPr>
        <w:t xml:space="preserve">                      </w:t>
      </w:r>
      <w:r w:rsidR="00B84EF7">
        <w:rPr>
          <w:b/>
          <w:color w:val="000000" w:themeColor="text1"/>
          <w:sz w:val="28"/>
          <w:szCs w:val="28"/>
        </w:rPr>
        <w:t>Э.Э. Паниев</w:t>
      </w:r>
    </w:p>
    <w:p w:rsidR="00767C9F" w:rsidRDefault="00767C9F" w:rsidP="00767C9F">
      <w:pPr>
        <w:suppressAutoHyphens/>
        <w:ind w:left="360"/>
        <w:jc w:val="both"/>
        <w:rPr>
          <w:sz w:val="22"/>
          <w:szCs w:val="22"/>
        </w:rPr>
      </w:pPr>
    </w:p>
    <w:p w:rsidR="00B43769" w:rsidRPr="00B43769" w:rsidRDefault="00B43769" w:rsidP="00767C9F">
      <w:pPr>
        <w:jc w:val="both"/>
        <w:rPr>
          <w:b/>
          <w:sz w:val="28"/>
          <w:szCs w:val="28"/>
        </w:rPr>
      </w:pPr>
    </w:p>
    <w:sectPr w:rsidR="00B43769" w:rsidRPr="00B43769" w:rsidSect="00FF0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2">
    <w:nsid w:val="055C3CE4"/>
    <w:multiLevelType w:val="hybridMultilevel"/>
    <w:tmpl w:val="5FEE8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7B4E15"/>
    <w:multiLevelType w:val="hybridMultilevel"/>
    <w:tmpl w:val="067C12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E653A7"/>
    <w:multiLevelType w:val="multilevel"/>
    <w:tmpl w:val="FA8C7D90"/>
    <w:lvl w:ilvl="0">
      <w:start w:val="18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809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5">
    <w:nsid w:val="3111070C"/>
    <w:multiLevelType w:val="hybridMultilevel"/>
    <w:tmpl w:val="F2564D3E"/>
    <w:lvl w:ilvl="0" w:tplc="CE461142">
      <w:start w:val="1"/>
      <w:numFmt w:val="bullet"/>
      <w:lvlText w:val="-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529CAE64">
      <w:start w:val="1"/>
      <w:numFmt w:val="bullet"/>
      <w:lvlText w:val="o"/>
      <w:lvlJc w:val="left"/>
      <w:pPr>
        <w:ind w:left="1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A59E4F14">
      <w:start w:val="1"/>
      <w:numFmt w:val="bullet"/>
      <w:lvlText w:val="▪"/>
      <w:lvlJc w:val="left"/>
      <w:pPr>
        <w:ind w:left="2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3D86A9EA">
      <w:start w:val="1"/>
      <w:numFmt w:val="bullet"/>
      <w:lvlText w:val="•"/>
      <w:lvlJc w:val="left"/>
      <w:pPr>
        <w:ind w:left="3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FC5CD914">
      <w:start w:val="1"/>
      <w:numFmt w:val="bullet"/>
      <w:lvlText w:val="o"/>
      <w:lvlJc w:val="left"/>
      <w:pPr>
        <w:ind w:left="3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65FCF528">
      <w:start w:val="1"/>
      <w:numFmt w:val="bullet"/>
      <w:lvlText w:val="▪"/>
      <w:lvlJc w:val="left"/>
      <w:pPr>
        <w:ind w:left="4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B74671FA">
      <w:start w:val="1"/>
      <w:numFmt w:val="bullet"/>
      <w:lvlText w:val="•"/>
      <w:lvlJc w:val="left"/>
      <w:pPr>
        <w:ind w:left="5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E47C1CCA">
      <w:start w:val="1"/>
      <w:numFmt w:val="bullet"/>
      <w:lvlText w:val="o"/>
      <w:lvlJc w:val="left"/>
      <w:pPr>
        <w:ind w:left="6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DC5662BE">
      <w:start w:val="1"/>
      <w:numFmt w:val="bullet"/>
      <w:lvlText w:val="▪"/>
      <w:lvlJc w:val="left"/>
      <w:pPr>
        <w:ind w:left="6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65646B3"/>
    <w:multiLevelType w:val="multilevel"/>
    <w:tmpl w:val="E07810C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7">
    <w:nsid w:val="39606272"/>
    <w:multiLevelType w:val="multilevel"/>
    <w:tmpl w:val="FA24E826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16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  <w:sz w:val="24"/>
      </w:rPr>
    </w:lvl>
  </w:abstractNum>
  <w:abstractNum w:abstractNumId="8">
    <w:nsid w:val="3AFB5FD1"/>
    <w:multiLevelType w:val="multilevel"/>
    <w:tmpl w:val="4F3C45A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5"/>
      <w:numFmt w:val="decimal"/>
      <w:lvlRestart w:val="0"/>
      <w:lvlText w:val="%1.%2.%3."/>
      <w:lvlJc w:val="left"/>
      <w:pPr>
        <w:ind w:left="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6984379F"/>
    <w:multiLevelType w:val="multilevel"/>
    <w:tmpl w:val="F8AEB940"/>
    <w:lvl w:ilvl="0">
      <w:start w:val="1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9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3769"/>
    <w:rsid w:val="00015944"/>
    <w:rsid w:val="00017706"/>
    <w:rsid w:val="00020B4F"/>
    <w:rsid w:val="0005142A"/>
    <w:rsid w:val="00063792"/>
    <w:rsid w:val="00084EEC"/>
    <w:rsid w:val="00092BF4"/>
    <w:rsid w:val="000A6EF7"/>
    <w:rsid w:val="000D1BE3"/>
    <w:rsid w:val="000D3FCB"/>
    <w:rsid w:val="001550E9"/>
    <w:rsid w:val="00156CC6"/>
    <w:rsid w:val="001571D5"/>
    <w:rsid w:val="00177525"/>
    <w:rsid w:val="00181028"/>
    <w:rsid w:val="00181B39"/>
    <w:rsid w:val="001B10F0"/>
    <w:rsid w:val="001C2A82"/>
    <w:rsid w:val="001D2FF3"/>
    <w:rsid w:val="001E254E"/>
    <w:rsid w:val="001F1718"/>
    <w:rsid w:val="00203603"/>
    <w:rsid w:val="00207DFF"/>
    <w:rsid w:val="0023344B"/>
    <w:rsid w:val="00235819"/>
    <w:rsid w:val="00271815"/>
    <w:rsid w:val="00272A6F"/>
    <w:rsid w:val="00292D84"/>
    <w:rsid w:val="002A4652"/>
    <w:rsid w:val="002A64A8"/>
    <w:rsid w:val="002B2C17"/>
    <w:rsid w:val="002C0952"/>
    <w:rsid w:val="00310249"/>
    <w:rsid w:val="003263F1"/>
    <w:rsid w:val="00340157"/>
    <w:rsid w:val="00353A53"/>
    <w:rsid w:val="00357F62"/>
    <w:rsid w:val="00373D26"/>
    <w:rsid w:val="00395313"/>
    <w:rsid w:val="003A759D"/>
    <w:rsid w:val="003C73F8"/>
    <w:rsid w:val="003E6ED4"/>
    <w:rsid w:val="003F4BF2"/>
    <w:rsid w:val="00422A36"/>
    <w:rsid w:val="00452414"/>
    <w:rsid w:val="00467C76"/>
    <w:rsid w:val="00476C78"/>
    <w:rsid w:val="00477E09"/>
    <w:rsid w:val="0048729C"/>
    <w:rsid w:val="00491113"/>
    <w:rsid w:val="004967B4"/>
    <w:rsid w:val="004A5A6A"/>
    <w:rsid w:val="004A6529"/>
    <w:rsid w:val="004E0527"/>
    <w:rsid w:val="005054B8"/>
    <w:rsid w:val="00516337"/>
    <w:rsid w:val="005354E8"/>
    <w:rsid w:val="0054512E"/>
    <w:rsid w:val="00565CA9"/>
    <w:rsid w:val="00566B23"/>
    <w:rsid w:val="00572C82"/>
    <w:rsid w:val="0057615A"/>
    <w:rsid w:val="00583BFD"/>
    <w:rsid w:val="005921D5"/>
    <w:rsid w:val="00592AE7"/>
    <w:rsid w:val="005D34E5"/>
    <w:rsid w:val="005D6562"/>
    <w:rsid w:val="005F337D"/>
    <w:rsid w:val="005F67EE"/>
    <w:rsid w:val="00610F95"/>
    <w:rsid w:val="00625D45"/>
    <w:rsid w:val="00627B1C"/>
    <w:rsid w:val="00640FC0"/>
    <w:rsid w:val="00646F57"/>
    <w:rsid w:val="00654933"/>
    <w:rsid w:val="00677D0E"/>
    <w:rsid w:val="00682D0A"/>
    <w:rsid w:val="00687954"/>
    <w:rsid w:val="00695527"/>
    <w:rsid w:val="006A2857"/>
    <w:rsid w:val="006A605D"/>
    <w:rsid w:val="006C1ECC"/>
    <w:rsid w:val="006D6164"/>
    <w:rsid w:val="006E1872"/>
    <w:rsid w:val="006F4B33"/>
    <w:rsid w:val="00707544"/>
    <w:rsid w:val="00707B8C"/>
    <w:rsid w:val="007262B4"/>
    <w:rsid w:val="00730C5C"/>
    <w:rsid w:val="00730EDC"/>
    <w:rsid w:val="00741B12"/>
    <w:rsid w:val="00746CB8"/>
    <w:rsid w:val="00755EAA"/>
    <w:rsid w:val="00767C9F"/>
    <w:rsid w:val="007863B6"/>
    <w:rsid w:val="007A0C21"/>
    <w:rsid w:val="007C6D34"/>
    <w:rsid w:val="007E3F46"/>
    <w:rsid w:val="007E4CE4"/>
    <w:rsid w:val="00802EAF"/>
    <w:rsid w:val="00814C20"/>
    <w:rsid w:val="0083498C"/>
    <w:rsid w:val="00857349"/>
    <w:rsid w:val="00861DFD"/>
    <w:rsid w:val="00880BA7"/>
    <w:rsid w:val="008C2804"/>
    <w:rsid w:val="008C7496"/>
    <w:rsid w:val="008E7264"/>
    <w:rsid w:val="008F3B6C"/>
    <w:rsid w:val="009002A2"/>
    <w:rsid w:val="00912CA1"/>
    <w:rsid w:val="009502CB"/>
    <w:rsid w:val="009533E7"/>
    <w:rsid w:val="00971C99"/>
    <w:rsid w:val="00974961"/>
    <w:rsid w:val="009A0CAE"/>
    <w:rsid w:val="009A7139"/>
    <w:rsid w:val="009B3E5A"/>
    <w:rsid w:val="009C2335"/>
    <w:rsid w:val="009D22AC"/>
    <w:rsid w:val="009E0785"/>
    <w:rsid w:val="009E7A7E"/>
    <w:rsid w:val="00A20621"/>
    <w:rsid w:val="00A217CE"/>
    <w:rsid w:val="00A6384D"/>
    <w:rsid w:val="00A73867"/>
    <w:rsid w:val="00A905E6"/>
    <w:rsid w:val="00A9122B"/>
    <w:rsid w:val="00A97BA2"/>
    <w:rsid w:val="00AB3DB0"/>
    <w:rsid w:val="00AD2567"/>
    <w:rsid w:val="00AE25E1"/>
    <w:rsid w:val="00AF137C"/>
    <w:rsid w:val="00B04C2D"/>
    <w:rsid w:val="00B112A5"/>
    <w:rsid w:val="00B23BE5"/>
    <w:rsid w:val="00B2451F"/>
    <w:rsid w:val="00B25C6D"/>
    <w:rsid w:val="00B269AB"/>
    <w:rsid w:val="00B43769"/>
    <w:rsid w:val="00B84EF7"/>
    <w:rsid w:val="00BD19EA"/>
    <w:rsid w:val="00BE06A5"/>
    <w:rsid w:val="00BF6A23"/>
    <w:rsid w:val="00C004D5"/>
    <w:rsid w:val="00C1252A"/>
    <w:rsid w:val="00C16129"/>
    <w:rsid w:val="00C46119"/>
    <w:rsid w:val="00C679BA"/>
    <w:rsid w:val="00C74216"/>
    <w:rsid w:val="00C81410"/>
    <w:rsid w:val="00C878D4"/>
    <w:rsid w:val="00C942EB"/>
    <w:rsid w:val="00CB2135"/>
    <w:rsid w:val="00CC0995"/>
    <w:rsid w:val="00CC3BDE"/>
    <w:rsid w:val="00D0290A"/>
    <w:rsid w:val="00D228DB"/>
    <w:rsid w:val="00E0312B"/>
    <w:rsid w:val="00E0798E"/>
    <w:rsid w:val="00E437B3"/>
    <w:rsid w:val="00E45A51"/>
    <w:rsid w:val="00E61695"/>
    <w:rsid w:val="00E62143"/>
    <w:rsid w:val="00E622CC"/>
    <w:rsid w:val="00E71922"/>
    <w:rsid w:val="00E722E4"/>
    <w:rsid w:val="00E77559"/>
    <w:rsid w:val="00E7763B"/>
    <w:rsid w:val="00E919E2"/>
    <w:rsid w:val="00E93EB2"/>
    <w:rsid w:val="00EC1C28"/>
    <w:rsid w:val="00EC2EB5"/>
    <w:rsid w:val="00EF284F"/>
    <w:rsid w:val="00F15EC8"/>
    <w:rsid w:val="00F22C6B"/>
    <w:rsid w:val="00F40B1D"/>
    <w:rsid w:val="00F41BA7"/>
    <w:rsid w:val="00F64CBA"/>
    <w:rsid w:val="00F77408"/>
    <w:rsid w:val="00F83FA3"/>
    <w:rsid w:val="00F87477"/>
    <w:rsid w:val="00FB257E"/>
    <w:rsid w:val="00FC15CD"/>
    <w:rsid w:val="00FD0CBB"/>
    <w:rsid w:val="00FF00C0"/>
    <w:rsid w:val="00FF48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7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437B3"/>
    <w:pPr>
      <w:spacing w:before="75"/>
      <w:jc w:val="center"/>
      <w:outlineLvl w:val="0"/>
    </w:pPr>
    <w:rPr>
      <w:rFonts w:ascii="Arial" w:hAnsi="Arial"/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rsid w:val="00B43769"/>
    <w:rPr>
      <w:b/>
      <w:bCs/>
      <w:sz w:val="28"/>
      <w:szCs w:val="28"/>
      <w:shd w:val="clear" w:color="auto" w:fill="FFFFFF"/>
    </w:rPr>
  </w:style>
  <w:style w:type="character" w:customStyle="1" w:styleId="a3">
    <w:name w:val="Основной текст Знак"/>
    <w:basedOn w:val="a0"/>
    <w:link w:val="a4"/>
    <w:rsid w:val="00B43769"/>
    <w:rPr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B43769"/>
    <w:pPr>
      <w:widowControl/>
      <w:shd w:val="clear" w:color="auto" w:fill="FFFFFF"/>
      <w:autoSpaceDE/>
      <w:autoSpaceDN/>
      <w:adjustRightInd/>
      <w:spacing w:line="326" w:lineRule="exact"/>
      <w:jc w:val="center"/>
      <w:outlineLvl w:val="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a4">
    <w:name w:val="Body Text"/>
    <w:basedOn w:val="a"/>
    <w:link w:val="a3"/>
    <w:rsid w:val="00B43769"/>
    <w:pPr>
      <w:widowControl/>
      <w:shd w:val="clear" w:color="auto" w:fill="FFFFFF"/>
      <w:autoSpaceDE/>
      <w:autoSpaceDN/>
      <w:adjustRightInd/>
      <w:spacing w:before="240" w:after="240" w:line="324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3">
    <w:name w:val="Основной текст Знак1"/>
    <w:basedOn w:val="a0"/>
    <w:uiPriority w:val="99"/>
    <w:semiHidden/>
    <w:rsid w:val="00B437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qFormat/>
    <w:rsid w:val="00B43769"/>
    <w:pPr>
      <w:widowControl/>
      <w:autoSpaceDE/>
      <w:autoSpaceDN/>
      <w:adjustRightInd/>
      <w:spacing w:after="17" w:line="269" w:lineRule="auto"/>
      <w:ind w:left="720" w:right="24" w:firstLine="718"/>
      <w:contextualSpacing/>
      <w:jc w:val="both"/>
    </w:pPr>
    <w:rPr>
      <w:color w:val="000000"/>
      <w:sz w:val="28"/>
      <w:szCs w:val="22"/>
    </w:rPr>
  </w:style>
  <w:style w:type="character" w:customStyle="1" w:styleId="a6">
    <w:name w:val="Цветовое выделение для Нормальный"/>
    <w:rsid w:val="001571D5"/>
  </w:style>
  <w:style w:type="character" w:styleId="a7">
    <w:name w:val="Hyperlink"/>
    <w:basedOn w:val="a0"/>
    <w:uiPriority w:val="99"/>
    <w:unhideWhenUsed/>
    <w:rsid w:val="009502C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E437B3"/>
    <w:rPr>
      <w:rFonts w:ascii="Arial" w:eastAsia="Times New Roman" w:hAnsi="Arial" w:cs="Times New Roman"/>
      <w:b/>
      <w:bCs/>
      <w:sz w:val="24"/>
      <w:szCs w:val="24"/>
      <w:u w:val="single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5054B8"/>
    <w:pPr>
      <w:widowControl/>
    </w:pPr>
    <w:rPr>
      <w:rFonts w:ascii="Arial" w:eastAsiaTheme="minorEastAsia" w:hAnsi="Arial" w:cs="Arial"/>
      <w:sz w:val="24"/>
      <w:szCs w:val="24"/>
    </w:rPr>
  </w:style>
  <w:style w:type="paragraph" w:customStyle="1" w:styleId="110">
    <w:name w:val="Рег. Основной текст уровнеь 1.1 (базовый)"/>
    <w:basedOn w:val="a"/>
    <w:rsid w:val="00235819"/>
    <w:pPr>
      <w:widowControl/>
      <w:suppressAutoHyphens/>
      <w:autoSpaceDE/>
      <w:autoSpaceDN/>
      <w:adjustRightInd/>
      <w:spacing w:line="276" w:lineRule="auto"/>
      <w:jc w:val="both"/>
    </w:pPr>
    <w:rPr>
      <w:rFonts w:eastAsia="Calibri"/>
      <w:kern w:val="2"/>
      <w:sz w:val="28"/>
      <w:szCs w:val="28"/>
      <w:lang w:eastAsia="zh-CN"/>
    </w:rPr>
  </w:style>
  <w:style w:type="character" w:styleId="a9">
    <w:name w:val="Strong"/>
    <w:basedOn w:val="a0"/>
    <w:uiPriority w:val="22"/>
    <w:qFormat/>
    <w:rsid w:val="00E0312B"/>
    <w:rPr>
      <w:b/>
      <w:bCs/>
    </w:rPr>
  </w:style>
  <w:style w:type="character" w:customStyle="1" w:styleId="aa">
    <w:name w:val="Цветовое выделение"/>
    <w:uiPriority w:val="99"/>
    <w:rsid w:val="00E0312B"/>
    <w:rPr>
      <w:b/>
      <w:bCs/>
      <w:color w:val="26282F"/>
    </w:rPr>
  </w:style>
  <w:style w:type="paragraph" w:styleId="ab">
    <w:name w:val="Normal (Web)"/>
    <w:basedOn w:val="a"/>
    <w:rsid w:val="009C23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tmpl-code">
    <w:name w:val="tmpl-code"/>
    <w:basedOn w:val="a0"/>
    <w:rsid w:val="00583BFD"/>
  </w:style>
  <w:style w:type="character" w:customStyle="1" w:styleId="tmpl-contacts-phone">
    <w:name w:val="tmpl-contacts-phone"/>
    <w:basedOn w:val="a0"/>
    <w:rsid w:val="00583BFD"/>
  </w:style>
  <w:style w:type="character" w:customStyle="1" w:styleId="UnresolvedMention">
    <w:name w:val="Unresolved Mention"/>
    <w:basedOn w:val="a0"/>
    <w:uiPriority w:val="99"/>
    <w:semiHidden/>
    <w:unhideWhenUsed/>
    <w:rsid w:val="00802EAF"/>
    <w:rPr>
      <w:color w:val="605E5C"/>
      <w:shd w:val="clear" w:color="auto" w:fill="E1DFDD"/>
    </w:rPr>
  </w:style>
  <w:style w:type="character" w:customStyle="1" w:styleId="blk">
    <w:name w:val="blk"/>
    <w:rsid w:val="00565CA9"/>
  </w:style>
  <w:style w:type="character" w:customStyle="1" w:styleId="ac">
    <w:name w:val="Гипертекстовая ссылка"/>
    <w:basedOn w:val="aa"/>
    <w:uiPriority w:val="99"/>
    <w:rsid w:val="00AB3DB0"/>
    <w:rPr>
      <w:b w:val="0"/>
      <w:bCs w:val="0"/>
      <w:color w:val="106BBE"/>
    </w:rPr>
  </w:style>
  <w:style w:type="paragraph" w:customStyle="1" w:styleId="Default">
    <w:name w:val="Default"/>
    <w:rsid w:val="00FC15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1550E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550E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7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437B3"/>
    <w:pPr>
      <w:spacing w:before="75"/>
      <w:jc w:val="center"/>
      <w:outlineLvl w:val="0"/>
    </w:pPr>
    <w:rPr>
      <w:rFonts w:ascii="Arial" w:hAnsi="Arial"/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rsid w:val="00B43769"/>
    <w:rPr>
      <w:b/>
      <w:bCs/>
      <w:sz w:val="28"/>
      <w:szCs w:val="28"/>
      <w:shd w:val="clear" w:color="auto" w:fill="FFFFFF"/>
    </w:rPr>
  </w:style>
  <w:style w:type="character" w:customStyle="1" w:styleId="a3">
    <w:name w:val="Основной текст Знак"/>
    <w:basedOn w:val="a0"/>
    <w:link w:val="a4"/>
    <w:rsid w:val="00B43769"/>
    <w:rPr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B43769"/>
    <w:pPr>
      <w:widowControl/>
      <w:shd w:val="clear" w:color="auto" w:fill="FFFFFF"/>
      <w:autoSpaceDE/>
      <w:autoSpaceDN/>
      <w:adjustRightInd/>
      <w:spacing w:line="326" w:lineRule="exact"/>
      <w:jc w:val="center"/>
      <w:outlineLvl w:val="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a4">
    <w:name w:val="Body Text"/>
    <w:basedOn w:val="a"/>
    <w:link w:val="a3"/>
    <w:rsid w:val="00B43769"/>
    <w:pPr>
      <w:widowControl/>
      <w:shd w:val="clear" w:color="auto" w:fill="FFFFFF"/>
      <w:autoSpaceDE/>
      <w:autoSpaceDN/>
      <w:adjustRightInd/>
      <w:spacing w:before="240" w:after="240" w:line="324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3">
    <w:name w:val="Основной текст Знак1"/>
    <w:basedOn w:val="a0"/>
    <w:uiPriority w:val="99"/>
    <w:semiHidden/>
    <w:rsid w:val="00B437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qFormat/>
    <w:rsid w:val="00B43769"/>
    <w:pPr>
      <w:widowControl/>
      <w:autoSpaceDE/>
      <w:autoSpaceDN/>
      <w:adjustRightInd/>
      <w:spacing w:after="17" w:line="269" w:lineRule="auto"/>
      <w:ind w:left="720" w:right="24" w:firstLine="718"/>
      <w:contextualSpacing/>
      <w:jc w:val="both"/>
    </w:pPr>
    <w:rPr>
      <w:color w:val="000000"/>
      <w:sz w:val="28"/>
      <w:szCs w:val="22"/>
    </w:rPr>
  </w:style>
  <w:style w:type="character" w:customStyle="1" w:styleId="a6">
    <w:name w:val="Цветовое выделение для Нормальный"/>
    <w:rsid w:val="001571D5"/>
  </w:style>
  <w:style w:type="character" w:styleId="a7">
    <w:name w:val="Hyperlink"/>
    <w:basedOn w:val="a0"/>
    <w:uiPriority w:val="99"/>
    <w:unhideWhenUsed/>
    <w:rsid w:val="009502C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E437B3"/>
    <w:rPr>
      <w:rFonts w:ascii="Arial" w:eastAsia="Times New Roman" w:hAnsi="Arial" w:cs="Times New Roman"/>
      <w:b/>
      <w:bCs/>
      <w:sz w:val="24"/>
      <w:szCs w:val="24"/>
      <w:u w:val="single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5054B8"/>
    <w:pPr>
      <w:widowControl/>
    </w:pPr>
    <w:rPr>
      <w:rFonts w:ascii="Arial" w:eastAsiaTheme="minorEastAsia" w:hAnsi="Arial" w:cs="Arial"/>
      <w:sz w:val="24"/>
      <w:szCs w:val="24"/>
    </w:rPr>
  </w:style>
  <w:style w:type="paragraph" w:customStyle="1" w:styleId="110">
    <w:name w:val="Рег. Основной текст уровнеь 1.1 (базовый)"/>
    <w:basedOn w:val="a"/>
    <w:rsid w:val="00235819"/>
    <w:pPr>
      <w:widowControl/>
      <w:suppressAutoHyphens/>
      <w:autoSpaceDE/>
      <w:autoSpaceDN/>
      <w:adjustRightInd/>
      <w:spacing w:line="276" w:lineRule="auto"/>
      <w:jc w:val="both"/>
    </w:pPr>
    <w:rPr>
      <w:rFonts w:eastAsia="Calibri"/>
      <w:kern w:val="2"/>
      <w:sz w:val="28"/>
      <w:szCs w:val="28"/>
      <w:lang w:eastAsia="zh-CN"/>
    </w:rPr>
  </w:style>
  <w:style w:type="character" w:styleId="a9">
    <w:name w:val="Strong"/>
    <w:basedOn w:val="a0"/>
    <w:uiPriority w:val="22"/>
    <w:qFormat/>
    <w:rsid w:val="00E0312B"/>
    <w:rPr>
      <w:b/>
      <w:bCs/>
    </w:rPr>
  </w:style>
  <w:style w:type="character" w:customStyle="1" w:styleId="aa">
    <w:name w:val="Цветовое выделение"/>
    <w:uiPriority w:val="99"/>
    <w:rsid w:val="00E0312B"/>
    <w:rPr>
      <w:b/>
      <w:bCs/>
      <w:color w:val="26282F"/>
    </w:rPr>
  </w:style>
  <w:style w:type="paragraph" w:styleId="ab">
    <w:name w:val="Normal (Web)"/>
    <w:basedOn w:val="a"/>
    <w:rsid w:val="009C23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tmpl-code">
    <w:name w:val="tmpl-code"/>
    <w:basedOn w:val="a0"/>
    <w:rsid w:val="00583BFD"/>
  </w:style>
  <w:style w:type="character" w:customStyle="1" w:styleId="tmpl-contacts-phone">
    <w:name w:val="tmpl-contacts-phone"/>
    <w:basedOn w:val="a0"/>
    <w:rsid w:val="00583BFD"/>
  </w:style>
  <w:style w:type="character" w:customStyle="1" w:styleId="UnresolvedMention">
    <w:name w:val="Unresolved Mention"/>
    <w:basedOn w:val="a0"/>
    <w:uiPriority w:val="99"/>
    <w:semiHidden/>
    <w:unhideWhenUsed/>
    <w:rsid w:val="00802EAF"/>
    <w:rPr>
      <w:color w:val="605E5C"/>
      <w:shd w:val="clear" w:color="auto" w:fill="E1DFDD"/>
    </w:rPr>
  </w:style>
  <w:style w:type="character" w:customStyle="1" w:styleId="blk">
    <w:name w:val="blk"/>
    <w:rsid w:val="00565CA9"/>
  </w:style>
  <w:style w:type="character" w:customStyle="1" w:styleId="ac">
    <w:name w:val="Гипертекстовая ссылка"/>
    <w:basedOn w:val="aa"/>
    <w:uiPriority w:val="99"/>
    <w:rsid w:val="00AB3DB0"/>
    <w:rPr>
      <w:b w:val="0"/>
      <w:bCs w:val="0"/>
      <w:color w:val="106BBE"/>
    </w:rPr>
  </w:style>
  <w:style w:type="paragraph" w:customStyle="1" w:styleId="Default">
    <w:name w:val="Default"/>
    <w:rsid w:val="00FC15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1550E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550E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2019-07-24T07:19:00Z</cp:lastPrinted>
  <dcterms:created xsi:type="dcterms:W3CDTF">2019-07-29T08:18:00Z</dcterms:created>
  <dcterms:modified xsi:type="dcterms:W3CDTF">2019-07-29T08:18:00Z</dcterms:modified>
</cp:coreProperties>
</file>